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138E" w14:textId="017F9E19" w:rsidR="002D0706" w:rsidRPr="007818E0" w:rsidRDefault="00AD0ECD" w:rsidP="008B4EEE">
      <w:pPr>
        <w:rPr>
          <w:b/>
          <w:bCs/>
          <w:sz w:val="32"/>
          <w:szCs w:val="32"/>
        </w:rPr>
      </w:pPr>
      <w:r w:rsidRPr="007818E0">
        <w:rPr>
          <w:b/>
          <w:bCs/>
          <w:sz w:val="32"/>
          <w:szCs w:val="32"/>
        </w:rPr>
        <w:t>You’re a musician: you can teach composition and improvisation</w:t>
      </w:r>
      <w:r w:rsidR="007818E0" w:rsidRPr="007818E0">
        <w:rPr>
          <w:b/>
          <w:bCs/>
          <w:sz w:val="32"/>
          <w:szCs w:val="32"/>
        </w:rPr>
        <w:t>.</w:t>
      </w:r>
    </w:p>
    <w:p w14:paraId="73E36E52" w14:textId="77777777" w:rsidR="007818E0" w:rsidRDefault="007818E0" w:rsidP="008B4EEE">
      <w:pPr>
        <w:rPr>
          <w:b/>
          <w:bCs/>
          <w:sz w:val="28"/>
          <w:szCs w:val="28"/>
        </w:rPr>
      </w:pPr>
    </w:p>
    <w:p w14:paraId="6844DF9E" w14:textId="72BDBC08" w:rsidR="002D0706" w:rsidRDefault="001718F7" w:rsidP="008B4EEE">
      <w:pPr>
        <w:rPr>
          <w:b/>
          <w:bCs/>
          <w:sz w:val="28"/>
          <w:szCs w:val="28"/>
        </w:rPr>
      </w:pPr>
      <w:r>
        <w:rPr>
          <w:b/>
          <w:bCs/>
          <w:sz w:val="28"/>
          <w:szCs w:val="28"/>
        </w:rPr>
        <w:t>Task 1</w:t>
      </w:r>
    </w:p>
    <w:p w14:paraId="00CF5623" w14:textId="77777777" w:rsidR="002D0706" w:rsidRDefault="002D0706" w:rsidP="008B4EEE">
      <w:pPr>
        <w:rPr>
          <w:b/>
          <w:bCs/>
          <w:sz w:val="28"/>
          <w:szCs w:val="28"/>
        </w:rPr>
      </w:pPr>
    </w:p>
    <w:p w14:paraId="3923DF37" w14:textId="732D3B25" w:rsidR="008B4EEE" w:rsidRDefault="008B4EEE" w:rsidP="008B4EEE">
      <w:pPr>
        <w:rPr>
          <w:b/>
          <w:bCs/>
          <w:sz w:val="28"/>
          <w:szCs w:val="28"/>
        </w:rPr>
      </w:pPr>
      <w:r>
        <w:rPr>
          <w:b/>
          <w:bCs/>
          <w:sz w:val="28"/>
          <w:szCs w:val="28"/>
        </w:rPr>
        <w:t xml:space="preserve">Working in a group of three, compose </w:t>
      </w:r>
      <w:r w:rsidR="0033607E">
        <w:rPr>
          <w:b/>
          <w:bCs/>
          <w:sz w:val="28"/>
          <w:szCs w:val="28"/>
        </w:rPr>
        <w:t xml:space="preserve">a </w:t>
      </w:r>
      <w:r w:rsidR="00FD118D">
        <w:rPr>
          <w:b/>
          <w:bCs/>
          <w:sz w:val="28"/>
          <w:szCs w:val="28"/>
        </w:rPr>
        <w:t>two-minute</w:t>
      </w:r>
      <w:r>
        <w:rPr>
          <w:b/>
          <w:bCs/>
          <w:sz w:val="28"/>
          <w:szCs w:val="28"/>
        </w:rPr>
        <w:t xml:space="preserve"> work inspired by water.</w:t>
      </w:r>
    </w:p>
    <w:p w14:paraId="469363AF" w14:textId="77777777" w:rsidR="001C2551" w:rsidRDefault="001C2551" w:rsidP="008B4EEE">
      <w:pPr>
        <w:rPr>
          <w:b/>
          <w:bCs/>
        </w:rPr>
      </w:pPr>
    </w:p>
    <w:p w14:paraId="463DB285" w14:textId="2C7EFAF3" w:rsidR="002D0706" w:rsidRPr="00552B3E" w:rsidRDefault="007933EC" w:rsidP="008B4EEE">
      <w:pPr>
        <w:rPr>
          <w:b/>
          <w:bCs/>
        </w:rPr>
      </w:pPr>
      <w:r w:rsidRPr="00552B3E">
        <w:rPr>
          <w:b/>
          <w:bCs/>
        </w:rPr>
        <w:t xml:space="preserve">Deliverables: </w:t>
      </w:r>
      <w:r w:rsidR="00552B3E" w:rsidRPr="00552B3E">
        <w:rPr>
          <w:b/>
          <w:bCs/>
        </w:rPr>
        <w:t>a video recording of your composition</w:t>
      </w:r>
      <w:r w:rsidR="001028D7">
        <w:rPr>
          <w:b/>
          <w:bCs/>
        </w:rPr>
        <w:t xml:space="preserve"> and</w:t>
      </w:r>
      <w:r w:rsidR="00552B3E" w:rsidRPr="00552B3E">
        <w:rPr>
          <w:b/>
          <w:bCs/>
        </w:rPr>
        <w:t xml:space="preserve"> a context statement.</w:t>
      </w:r>
    </w:p>
    <w:p w14:paraId="5C40D28F" w14:textId="77777777" w:rsidR="001C2551" w:rsidRDefault="001C2551" w:rsidP="008B4EEE"/>
    <w:p w14:paraId="303716C6" w14:textId="1F640C83" w:rsidR="008B4EEE" w:rsidRDefault="008B4EEE" w:rsidP="008B4EEE">
      <w:r w:rsidRPr="00D105B6">
        <w:t xml:space="preserve">This </w:t>
      </w:r>
      <w:r>
        <w:t>piece</w:t>
      </w:r>
      <w:r w:rsidRPr="00D105B6">
        <w:t xml:space="preserve"> will be inspired by moving water</w:t>
      </w:r>
      <w:r>
        <w:t>. This might include:</w:t>
      </w:r>
    </w:p>
    <w:p w14:paraId="4C7182F2" w14:textId="77777777" w:rsidR="008B4EEE" w:rsidRDefault="008B4EEE" w:rsidP="008B4EEE">
      <w:pPr>
        <w:pStyle w:val="ListParagraph"/>
        <w:numPr>
          <w:ilvl w:val="0"/>
          <w:numId w:val="1"/>
        </w:numPr>
      </w:pPr>
      <w:r>
        <w:t>Rain, drips, hailstones</w:t>
      </w:r>
    </w:p>
    <w:p w14:paraId="39B94FA9" w14:textId="77777777" w:rsidR="008B4EEE" w:rsidRDefault="008B4EEE" w:rsidP="008B4EEE">
      <w:pPr>
        <w:pStyle w:val="ListParagraph"/>
        <w:numPr>
          <w:ilvl w:val="0"/>
          <w:numId w:val="1"/>
        </w:numPr>
      </w:pPr>
      <w:r>
        <w:t>River, rapids, burbling brook, pond, ripples</w:t>
      </w:r>
    </w:p>
    <w:p w14:paraId="1531E6C1" w14:textId="47F67DEB" w:rsidR="008B4EEE" w:rsidRDefault="008B4EEE" w:rsidP="008B4EEE">
      <w:pPr>
        <w:pStyle w:val="ListParagraph"/>
        <w:numPr>
          <w:ilvl w:val="0"/>
          <w:numId w:val="1"/>
        </w:numPr>
      </w:pPr>
      <w:r>
        <w:t>Sea, waves, swell</w:t>
      </w:r>
    </w:p>
    <w:p w14:paraId="564985E6" w14:textId="77777777" w:rsidR="002D0706" w:rsidRDefault="002D0706" w:rsidP="002D0706"/>
    <w:p w14:paraId="366E4438" w14:textId="77777777" w:rsidR="008B4EEE" w:rsidRDefault="008B4EEE" w:rsidP="008B4EEE">
      <w:pPr>
        <w:pStyle w:val="ListParagraph"/>
      </w:pPr>
    </w:p>
    <w:p w14:paraId="3F3BE479" w14:textId="52FEEF9D" w:rsidR="008B4EEE" w:rsidRDefault="008B4EEE" w:rsidP="008B4EEE">
      <w:pPr>
        <w:pStyle w:val="ListParagraph"/>
        <w:numPr>
          <w:ilvl w:val="0"/>
          <w:numId w:val="2"/>
        </w:numPr>
      </w:pPr>
      <w:r>
        <w:t>Use your ideas to experiment with sound and come up with some patterns. These will be short motifs which may be purely rhythmic or may use pitch as well. Play these on instruments you have available.</w:t>
      </w:r>
    </w:p>
    <w:p w14:paraId="193B3DD8" w14:textId="77777777" w:rsidR="002D0706" w:rsidRDefault="002D0706" w:rsidP="002D0706"/>
    <w:p w14:paraId="77B8BE69" w14:textId="77777777" w:rsidR="008B4EEE" w:rsidRDefault="008B4EEE" w:rsidP="008B4EEE">
      <w:pPr>
        <w:pStyle w:val="ListParagraph"/>
        <w:ind w:left="360"/>
      </w:pPr>
    </w:p>
    <w:p w14:paraId="056DB4CA" w14:textId="77777777" w:rsidR="008B4EEE" w:rsidRDefault="008B4EEE" w:rsidP="008B4EEE">
      <w:pPr>
        <w:pStyle w:val="ListParagraph"/>
        <w:numPr>
          <w:ilvl w:val="0"/>
          <w:numId w:val="2"/>
        </w:numPr>
      </w:pPr>
      <w:r>
        <w:t>Take the patterns/motifs you made up and try:</w:t>
      </w:r>
    </w:p>
    <w:p w14:paraId="5CBD598F" w14:textId="77777777" w:rsidR="008B4EEE" w:rsidRDefault="008B4EEE" w:rsidP="008B4EEE">
      <w:pPr>
        <w:pStyle w:val="ListParagraph"/>
        <w:ind w:left="360"/>
      </w:pPr>
      <w:r>
        <w:t>2.1 – play them on different instruments so that you are exploring timbre.</w:t>
      </w:r>
    </w:p>
    <w:p w14:paraId="6721BB48" w14:textId="77777777" w:rsidR="008B4EEE" w:rsidRDefault="008B4EEE" w:rsidP="008B4EEE">
      <w:pPr>
        <w:pStyle w:val="ListParagraph"/>
        <w:ind w:left="360"/>
      </w:pPr>
      <w:r>
        <w:t>2.2 – play them at different ranges – higher, lower.</w:t>
      </w:r>
    </w:p>
    <w:p w14:paraId="141AAE6C" w14:textId="77777777" w:rsidR="008B4EEE" w:rsidRDefault="008B4EEE" w:rsidP="008B4EEE">
      <w:pPr>
        <w:pStyle w:val="ListParagraph"/>
        <w:ind w:left="360"/>
      </w:pPr>
      <w:r>
        <w:t>2.3 – play them at different volumes. Try adding a crescendo or a decrescendo, or both.</w:t>
      </w:r>
    </w:p>
    <w:p w14:paraId="5EA222F9" w14:textId="77777777" w:rsidR="008B4EEE" w:rsidRDefault="008B4EEE" w:rsidP="008B4EEE">
      <w:pPr>
        <w:pStyle w:val="ListParagraph"/>
        <w:ind w:left="360"/>
      </w:pPr>
      <w:r>
        <w:t>2.4 – play your patterns at different tempos. Try adding an accelerando or a rallentando.</w:t>
      </w:r>
    </w:p>
    <w:p w14:paraId="0D249E13" w14:textId="77777777" w:rsidR="008B4EEE" w:rsidRDefault="008B4EEE" w:rsidP="008B4EEE">
      <w:pPr>
        <w:pStyle w:val="ListParagraph"/>
        <w:ind w:left="360"/>
      </w:pPr>
      <w:r>
        <w:t>2.5 – play your pattern over and see how many times you can play it before it loses interest.</w:t>
      </w:r>
    </w:p>
    <w:p w14:paraId="50D0FCCB" w14:textId="77777777" w:rsidR="008B4EEE" w:rsidRDefault="008B4EEE" w:rsidP="008B4EEE">
      <w:pPr>
        <w:pStyle w:val="ListParagraph"/>
        <w:ind w:left="360"/>
      </w:pPr>
      <w:r>
        <w:t>2.6 – experiment with altering the rhythm, then the pitches and the articulation.</w:t>
      </w:r>
    </w:p>
    <w:p w14:paraId="7C7ED2EE" w14:textId="77777777" w:rsidR="008B4EEE" w:rsidRDefault="008B4EEE" w:rsidP="008B4EEE">
      <w:pPr>
        <w:pStyle w:val="ListParagraph"/>
        <w:ind w:left="360"/>
      </w:pPr>
      <w:r>
        <w:t xml:space="preserve">2.7 – experiment playing your patterns over the top of a pedal tone. </w:t>
      </w:r>
    </w:p>
    <w:p w14:paraId="286EF6D7" w14:textId="33D0774B" w:rsidR="002D0706" w:rsidRDefault="008B4EEE" w:rsidP="008B4EEE">
      <w:pPr>
        <w:pStyle w:val="ListParagraph"/>
        <w:ind w:left="360"/>
      </w:pPr>
      <w:r>
        <w:t>2.8 – experiment playing the patterns together, overlapping, transposing, or alternating with each other.</w:t>
      </w:r>
    </w:p>
    <w:p w14:paraId="0B64C46E" w14:textId="4C0593B7" w:rsidR="008B4EEE" w:rsidRDefault="002D0706" w:rsidP="002D0706">
      <w:r>
        <w:br w:type="page"/>
      </w:r>
    </w:p>
    <w:p w14:paraId="5A64272E" w14:textId="1FD24759" w:rsidR="008B4EEE" w:rsidRDefault="008B4EEE" w:rsidP="008B4EEE">
      <w:r>
        <w:t xml:space="preserve">3.   Now it’s time to consider the overall form of your piece. Perhaps binary form (AB) or ternary form (ABA). Think also of the energy </w:t>
      </w:r>
      <w:proofErr w:type="gramStart"/>
      <w:r>
        <w:t>shape;</w:t>
      </w:r>
      <w:proofErr w:type="gramEnd"/>
      <w:r>
        <w:t xml:space="preserve"> where will the climax be. You could have an energy shape like:</w:t>
      </w:r>
    </w:p>
    <w:p w14:paraId="4F3FE8CD" w14:textId="77777777" w:rsidR="008B4EEE" w:rsidRDefault="008B4EEE" w:rsidP="008B4EEE"/>
    <w:p w14:paraId="61D2D930" w14:textId="77777777" w:rsidR="008B4EEE" w:rsidRDefault="008B4EEE" w:rsidP="008B4EEE">
      <w:r>
        <w:rPr>
          <w:noProof/>
        </w:rPr>
        <mc:AlternateContent>
          <mc:Choice Requires="wps">
            <w:drawing>
              <wp:anchor distT="0" distB="0" distL="114300" distR="114300" simplePos="0" relativeHeight="251658240" behindDoc="1" locked="0" layoutInCell="1" allowOverlap="1" wp14:anchorId="2808A221" wp14:editId="6E40A11B">
                <wp:simplePos x="0" y="0"/>
                <wp:positionH relativeFrom="margin">
                  <wp:align>center</wp:align>
                </wp:positionH>
                <wp:positionV relativeFrom="paragraph">
                  <wp:posOffset>7620</wp:posOffset>
                </wp:positionV>
                <wp:extent cx="4705200" cy="914400"/>
                <wp:effectExtent l="0" t="19050" r="38735" b="95250"/>
                <wp:wrapNone/>
                <wp:docPr id="33" name="Connector: Curved 33"/>
                <wp:cNvGraphicFramePr/>
                <a:graphic xmlns:a="http://schemas.openxmlformats.org/drawingml/2006/main">
                  <a:graphicData uri="http://schemas.microsoft.com/office/word/2010/wordprocessingShape">
                    <wps:wsp>
                      <wps:cNvCnPr/>
                      <wps:spPr>
                        <a:xfrm>
                          <a:off x="0" y="0"/>
                          <a:ext cx="4705200" cy="914400"/>
                        </a:xfrm>
                        <a:prstGeom prst="curvedConnector3">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shapetype w14:anchorId="1DBD612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33" o:spid="_x0000_s1026" type="#_x0000_t38" style="position:absolute;margin-left:0;margin-top:.6pt;width:370.5pt;height:1in;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" adj="10800" strokecolor="#4472c4 [3204]" strokeweight="3pt">
                <v:stroke endarrow="block" joinstyle="miter"/>
                <w10:wrap anchorx="margin"/>
              </v:shape>
            </w:pict>
          </mc:Fallback>
        </mc:AlternateContent>
      </w:r>
      <w:r>
        <w:t>(</w:t>
      </w:r>
      <w:proofErr w:type="gramStart"/>
      <w:r>
        <w:t>energetic</w:t>
      </w:r>
      <w:proofErr w:type="gramEnd"/>
      <w:r>
        <w:t xml:space="preserve"> to calm)     </w:t>
      </w:r>
    </w:p>
    <w:p w14:paraId="70E2E2AC" w14:textId="77777777" w:rsidR="008B4EEE" w:rsidRDefault="008B4EEE" w:rsidP="008B4EEE">
      <w:r>
        <w:t xml:space="preserve">                                                                                                                      </w:t>
      </w:r>
    </w:p>
    <w:p w14:paraId="4B1ED153" w14:textId="77777777" w:rsidR="008B4EEE" w:rsidRDefault="008B4EEE" w:rsidP="008B4EEE"/>
    <w:p w14:paraId="78514C45" w14:textId="77777777" w:rsidR="008B4EEE" w:rsidRDefault="008B4EEE" w:rsidP="008B4EEE">
      <w:r>
        <w:t>For Binary Form one of these</w:t>
      </w:r>
    </w:p>
    <w:p w14:paraId="61E7DB37" w14:textId="77777777" w:rsidR="008B4EEE" w:rsidRDefault="008B4EEE" w:rsidP="008B4EEE">
      <w:r>
        <w:rPr>
          <w:noProof/>
        </w:rPr>
        <mc:AlternateContent>
          <mc:Choice Requires="wps">
            <w:drawing>
              <wp:anchor distT="0" distB="0" distL="114300" distR="114300" simplePos="0" relativeHeight="251658241" behindDoc="0" locked="0" layoutInCell="1" allowOverlap="1" wp14:anchorId="40716FD6" wp14:editId="5ADC354A">
                <wp:simplePos x="0" y="0"/>
                <wp:positionH relativeFrom="margin">
                  <wp:align>center</wp:align>
                </wp:positionH>
                <wp:positionV relativeFrom="paragraph">
                  <wp:posOffset>58176</wp:posOffset>
                </wp:positionV>
                <wp:extent cx="4718050" cy="711200"/>
                <wp:effectExtent l="0" t="95250" r="0" b="31750"/>
                <wp:wrapNone/>
                <wp:docPr id="34" name="Connector: Curved 34"/>
                <wp:cNvGraphicFramePr/>
                <a:graphic xmlns:a="http://schemas.openxmlformats.org/drawingml/2006/main">
                  <a:graphicData uri="http://schemas.microsoft.com/office/word/2010/wordprocessingShape">
                    <wps:wsp>
                      <wps:cNvCnPr/>
                      <wps:spPr>
                        <a:xfrm flipV="1">
                          <a:off x="0" y="0"/>
                          <a:ext cx="4718050" cy="711200"/>
                        </a:xfrm>
                        <a:prstGeom prst="curvedConnector3">
                          <a:avLst>
                            <a:gd name="adj1" fmla="val 49592"/>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AD1D53B" id="Connector: Curved 34" o:spid="_x0000_s1026" type="#_x0000_t38" style="position:absolute;margin-left:0;margin-top:4.6pt;width:371.5pt;height:56pt;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" adj="10712" strokecolor="#4472c4 [3204]" strokeweight="3pt">
                <v:stroke endarrow="block" joinstyle="miter"/>
                <w10:wrap anchorx="margin"/>
              </v:shape>
            </w:pict>
          </mc:Fallback>
        </mc:AlternateContent>
      </w:r>
    </w:p>
    <w:p w14:paraId="16D1B968" w14:textId="77777777" w:rsidR="008B4EEE" w:rsidRDefault="008B4EEE" w:rsidP="008B4EEE"/>
    <w:p w14:paraId="06C277E4" w14:textId="77777777" w:rsidR="008B4EEE" w:rsidRDefault="008B4EEE" w:rsidP="008B4EEE">
      <w:r>
        <w:t>(</w:t>
      </w:r>
      <w:proofErr w:type="gramStart"/>
      <w:r>
        <w:t>calm</w:t>
      </w:r>
      <w:proofErr w:type="gramEnd"/>
      <w:r>
        <w:t xml:space="preserve"> to energetic)</w:t>
      </w:r>
    </w:p>
    <w:p w14:paraId="6D7E26A3" w14:textId="77777777" w:rsidR="008B4EEE" w:rsidRDefault="008B4EEE" w:rsidP="008B4EEE">
      <w:r>
        <w:rPr>
          <w:noProof/>
        </w:rPr>
        <mc:AlternateContent>
          <mc:Choice Requires="wps">
            <w:drawing>
              <wp:anchor distT="0" distB="0" distL="114300" distR="114300" simplePos="0" relativeHeight="251658242" behindDoc="0" locked="0" layoutInCell="1" allowOverlap="1" wp14:anchorId="4CF53BD6" wp14:editId="7705666B">
                <wp:simplePos x="0" y="0"/>
                <wp:positionH relativeFrom="column">
                  <wp:posOffset>1372664</wp:posOffset>
                </wp:positionH>
                <wp:positionV relativeFrom="paragraph">
                  <wp:posOffset>7264</wp:posOffset>
                </wp:positionV>
                <wp:extent cx="3314700" cy="806450"/>
                <wp:effectExtent l="0" t="0" r="0" b="31750"/>
                <wp:wrapNone/>
                <wp:docPr id="39" name="Arrow: Curved Down 39"/>
                <wp:cNvGraphicFramePr/>
                <a:graphic xmlns:a="http://schemas.openxmlformats.org/drawingml/2006/main">
                  <a:graphicData uri="http://schemas.microsoft.com/office/word/2010/wordprocessingShape">
                    <wps:wsp>
                      <wps:cNvSpPr/>
                      <wps:spPr>
                        <a:xfrm>
                          <a:off x="0" y="0"/>
                          <a:ext cx="3314700" cy="8064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type w14:anchorId="7C0226C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39" o:spid="_x0000_s1026" type="#_x0000_t105" style="position:absolute;margin-left:108.1pt;margin-top:.55pt;width:261pt;height: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" adj="18972,20943,16200" fillcolor="#4472c4 [3204]" strokecolor="#1f3763 [1604]" strokeweight="1pt"/>
            </w:pict>
          </mc:Fallback>
        </mc:AlternateContent>
      </w:r>
      <w:r>
        <w:tab/>
        <w:t xml:space="preserve">                                                                      energetic</w:t>
      </w:r>
    </w:p>
    <w:p w14:paraId="1B9D3FFE" w14:textId="77777777" w:rsidR="008B4EEE" w:rsidRDefault="008B4EEE" w:rsidP="008B4EEE">
      <w:pPr>
        <w:pStyle w:val="ListParagraph"/>
        <w:ind w:left="360"/>
      </w:pPr>
    </w:p>
    <w:p w14:paraId="7AACA1A7" w14:textId="77777777" w:rsidR="008B4EEE" w:rsidRDefault="008B4EEE" w:rsidP="008B4EEE">
      <w:pPr>
        <w:pStyle w:val="ListParagraph"/>
        <w:ind w:left="360"/>
      </w:pPr>
      <w:r>
        <w:t xml:space="preserve">                   calm                                                                                                                 </w:t>
      </w:r>
      <w:proofErr w:type="spellStart"/>
      <w:r>
        <w:t>calm</w:t>
      </w:r>
      <w:proofErr w:type="spellEnd"/>
    </w:p>
    <w:p w14:paraId="4BC26E37" w14:textId="77777777" w:rsidR="008B4EEE" w:rsidRDefault="008B4EEE" w:rsidP="008B4EEE">
      <w:pPr>
        <w:pStyle w:val="ListParagraph"/>
        <w:ind w:left="360"/>
      </w:pPr>
    </w:p>
    <w:p w14:paraId="7D0B1935" w14:textId="77777777" w:rsidR="008B4EEE" w:rsidRPr="00545CD7" w:rsidRDefault="008B4EEE" w:rsidP="008B4EEE">
      <w:pPr>
        <w:rPr>
          <w:bCs/>
        </w:rPr>
      </w:pPr>
      <w:r>
        <w:rPr>
          <w:bCs/>
          <w:noProof/>
        </w:rPr>
        <mc:AlternateContent>
          <mc:Choice Requires="wps">
            <w:drawing>
              <wp:anchor distT="0" distB="0" distL="114300" distR="114300" simplePos="0" relativeHeight="251658243" behindDoc="0" locked="0" layoutInCell="1" allowOverlap="1" wp14:anchorId="2537035F" wp14:editId="4A890796">
                <wp:simplePos x="0" y="0"/>
                <wp:positionH relativeFrom="column">
                  <wp:posOffset>1384300</wp:posOffset>
                </wp:positionH>
                <wp:positionV relativeFrom="paragraph">
                  <wp:posOffset>224790</wp:posOffset>
                </wp:positionV>
                <wp:extent cx="3359150" cy="863600"/>
                <wp:effectExtent l="0" t="19050" r="0" b="12700"/>
                <wp:wrapNone/>
                <wp:docPr id="40" name="Arrow: Curved Up 40"/>
                <wp:cNvGraphicFramePr/>
                <a:graphic xmlns:a="http://schemas.openxmlformats.org/drawingml/2006/main">
                  <a:graphicData uri="http://schemas.microsoft.com/office/word/2010/wordprocessingShape">
                    <wps:wsp>
                      <wps:cNvSpPr/>
                      <wps:spPr>
                        <a:xfrm>
                          <a:off x="0" y="0"/>
                          <a:ext cx="3359150" cy="8636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1E3CC5D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40" o:spid="_x0000_s1026" type="#_x0000_t104" style="position:absolute;margin-left:109pt;margin-top:17.7pt;width:264.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" adj="18823,20906,5400" fillcolor="#4472c4 [3204]" strokecolor="#1f3763 [1604]" strokeweight="1pt"/>
            </w:pict>
          </mc:Fallback>
        </mc:AlternateContent>
      </w:r>
      <w:r w:rsidRPr="00545CD7">
        <w:rPr>
          <w:bCs/>
        </w:rPr>
        <w:t>For Ternary Form one of these:</w:t>
      </w:r>
    </w:p>
    <w:p w14:paraId="2DD2EF4E" w14:textId="77777777" w:rsidR="008B4EEE" w:rsidRPr="00877B1A" w:rsidRDefault="008B4EEE" w:rsidP="008B4EEE">
      <w:r>
        <w:rPr>
          <w:b/>
          <w:bCs/>
        </w:rPr>
        <w:t xml:space="preserve">                         </w:t>
      </w:r>
      <w:r w:rsidRPr="00877B1A">
        <w:t xml:space="preserve"> </w:t>
      </w:r>
      <w:proofErr w:type="gramStart"/>
      <w:r>
        <w:t>e</w:t>
      </w:r>
      <w:r w:rsidRPr="00877B1A">
        <w:t>nergetic</w:t>
      </w:r>
      <w:r>
        <w:t xml:space="preserve">                                                                                                           </w:t>
      </w:r>
      <w:proofErr w:type="spellStart"/>
      <w:r>
        <w:t>energetic</w:t>
      </w:r>
      <w:proofErr w:type="spellEnd"/>
      <w:proofErr w:type="gramEnd"/>
    </w:p>
    <w:p w14:paraId="1033504A" w14:textId="77777777" w:rsidR="008B4EEE" w:rsidRDefault="008B4EEE" w:rsidP="008B4EEE">
      <w:pPr>
        <w:rPr>
          <w:b/>
          <w:bCs/>
        </w:rPr>
      </w:pPr>
    </w:p>
    <w:p w14:paraId="1B9BEF44" w14:textId="77777777" w:rsidR="008B4EEE" w:rsidRPr="00877B1A" w:rsidRDefault="008B4EEE" w:rsidP="008B4EEE">
      <w:r>
        <w:rPr>
          <w:b/>
          <w:bCs/>
        </w:rPr>
        <w:t xml:space="preserve">                                                                                          </w:t>
      </w:r>
      <w:r w:rsidRPr="00877B1A">
        <w:t>calm</w:t>
      </w:r>
    </w:p>
    <w:p w14:paraId="4836C903" w14:textId="77777777" w:rsidR="008B4EEE" w:rsidRDefault="008B4EEE" w:rsidP="008B4EEE"/>
    <w:p w14:paraId="78CA529A" w14:textId="1139CB96" w:rsidR="008B4EEE" w:rsidRDefault="008B4EEE" w:rsidP="008B4EEE">
      <w:r w:rsidRPr="00260DAD">
        <w:t>Now</w:t>
      </w:r>
      <w:r>
        <w:t xml:space="preserve"> you are ready to compose your piece based on moving water. To start with draw up a timeline and make your plan on that timeline. With all your experimentations refer to and annotate your timeline. </w:t>
      </w:r>
      <w:r w:rsidR="00A6592B">
        <w:t>Use this to guide you as you play and develop your composition.</w:t>
      </w:r>
    </w:p>
    <w:p w14:paraId="04CFC7F9" w14:textId="77777777" w:rsidR="008B4EEE" w:rsidRDefault="008B4EEE" w:rsidP="008B4EEE">
      <w:r>
        <w:rPr>
          <w:b/>
          <w:bCs/>
        </w:rPr>
        <w:t xml:space="preserve">Remember what you have learnt about music character in music – how you can use various elements of music to create character. Think about rhythm, melody, texture, articulation, dynamics, other expressive devices, harmony. </w:t>
      </w:r>
    </w:p>
    <w:p w14:paraId="32374FD5" w14:textId="77777777" w:rsidR="008B4EEE" w:rsidRPr="00212CB5" w:rsidRDefault="008B4EEE" w:rsidP="008B4EEE">
      <w:pPr>
        <w:rPr>
          <w:b/>
          <w:bCs/>
        </w:rPr>
      </w:pPr>
      <w:r w:rsidRPr="00212CB5">
        <w:rPr>
          <w:b/>
          <w:bCs/>
        </w:rPr>
        <w:t>General information:</w:t>
      </w:r>
    </w:p>
    <w:p w14:paraId="0EFE76F3" w14:textId="01CFBFD6" w:rsidR="008B4EEE" w:rsidRDefault="008B4EEE" w:rsidP="008B4EEE">
      <w:r w:rsidRPr="00FC5982">
        <w:t xml:space="preserve">You do </w:t>
      </w:r>
      <w:r w:rsidRPr="00021FD8">
        <w:rPr>
          <w:b/>
          <w:bCs/>
        </w:rPr>
        <w:t>not</w:t>
      </w:r>
      <w:r w:rsidRPr="00FC5982">
        <w:t xml:space="preserve"> need to write out a score for this task, however, you can do this for your own use to help you perform your composition. Just because you aren’t submitting a score, don’t forget to play with your intended expressive devices – you are only being assessed via your performance so your recording needs to fully support your composition</w:t>
      </w:r>
      <w:r>
        <w:t>al ideas.</w:t>
      </w:r>
    </w:p>
    <w:p w14:paraId="19FF2BAB" w14:textId="77777777" w:rsidR="00787C35" w:rsidRPr="00FC5982" w:rsidRDefault="00787C35" w:rsidP="008B4EEE"/>
    <w:p w14:paraId="6D28013F" w14:textId="77777777" w:rsidR="008B4EEE" w:rsidRDefault="008B4EEE" w:rsidP="008B4EEE">
      <w:r>
        <w:t>Your context statement needs to include the following information in dot point form:</w:t>
      </w:r>
    </w:p>
    <w:p w14:paraId="32C4AF38" w14:textId="77777777" w:rsidR="008B4EEE" w:rsidRDefault="008B4EEE" w:rsidP="008B4EEE">
      <w:pPr>
        <w:pStyle w:val="ListParagraph"/>
        <w:numPr>
          <w:ilvl w:val="0"/>
          <w:numId w:val="3"/>
        </w:numPr>
      </w:pPr>
      <w:r>
        <w:t>What form/s of water inspired your composition?</w:t>
      </w:r>
    </w:p>
    <w:p w14:paraId="3E82CF63" w14:textId="77777777" w:rsidR="008B4EEE" w:rsidRDefault="008B4EEE" w:rsidP="008B4EEE">
      <w:pPr>
        <w:pStyle w:val="ListParagraph"/>
        <w:numPr>
          <w:ilvl w:val="0"/>
          <w:numId w:val="3"/>
        </w:numPr>
      </w:pPr>
      <w:r>
        <w:t>Were you inspired by any other elements – other pieces of music, songs, composers, ideas…?</w:t>
      </w:r>
    </w:p>
    <w:p w14:paraId="3B5ACCDA" w14:textId="77777777" w:rsidR="008B4EEE" w:rsidRDefault="008B4EEE" w:rsidP="008B4EEE">
      <w:pPr>
        <w:pStyle w:val="ListParagraph"/>
        <w:numPr>
          <w:ilvl w:val="0"/>
          <w:numId w:val="3"/>
        </w:numPr>
      </w:pPr>
      <w:r>
        <w:t>How did you go about working out how to express your ideas in music?</w:t>
      </w:r>
    </w:p>
    <w:p w14:paraId="25719067" w14:textId="77777777" w:rsidR="008B4EEE" w:rsidRDefault="008B4EEE" w:rsidP="008B4EEE">
      <w:pPr>
        <w:pStyle w:val="ListParagraph"/>
        <w:numPr>
          <w:ilvl w:val="0"/>
          <w:numId w:val="3"/>
        </w:numPr>
      </w:pPr>
      <w:r>
        <w:t>What ideas did you find worked and what ideas did you find didn’t work? Why do think they did/did not work?</w:t>
      </w:r>
    </w:p>
    <w:p w14:paraId="10BD84A8" w14:textId="77777777" w:rsidR="008B4EEE" w:rsidRDefault="008B4EEE" w:rsidP="008B4EEE">
      <w:pPr>
        <w:pStyle w:val="ListParagraph"/>
        <w:numPr>
          <w:ilvl w:val="0"/>
          <w:numId w:val="3"/>
        </w:numPr>
      </w:pPr>
      <w:r>
        <w:t>What elements of music did you manipulate to create the character you were after? How did you do this? What techniques did you use?</w:t>
      </w:r>
    </w:p>
    <w:p w14:paraId="5196CE36" w14:textId="77777777" w:rsidR="008B4EEE" w:rsidRDefault="008B4EEE" w:rsidP="008B4EEE">
      <w:pPr>
        <w:pStyle w:val="ListParagraph"/>
        <w:numPr>
          <w:ilvl w:val="0"/>
          <w:numId w:val="3"/>
        </w:numPr>
      </w:pPr>
      <w:r>
        <w:t>How did you organise your group to complete the task?</w:t>
      </w:r>
    </w:p>
    <w:p w14:paraId="2171DBC4" w14:textId="77777777" w:rsidR="008B4EEE" w:rsidRDefault="008B4EEE" w:rsidP="008B4EEE">
      <w:pPr>
        <w:pStyle w:val="ListParagraph"/>
        <w:numPr>
          <w:ilvl w:val="0"/>
          <w:numId w:val="3"/>
        </w:numPr>
      </w:pPr>
      <w:r>
        <w:t>Do you think your composition is effective?</w:t>
      </w:r>
    </w:p>
    <w:p w14:paraId="0030CBBB" w14:textId="52A2F30D" w:rsidR="00D92BA5" w:rsidRDefault="00D92BA5"/>
    <w:p w14:paraId="505320F9" w14:textId="62799B84" w:rsidR="008B4EEE" w:rsidRDefault="008B4EEE">
      <w:r>
        <w:t xml:space="preserve">When you are </w:t>
      </w:r>
      <w:r w:rsidR="008050AB">
        <w:t>assessed,</w:t>
      </w:r>
      <w:r w:rsidR="00F762C7">
        <w:t xml:space="preserve"> the following elements will be </w:t>
      </w:r>
      <w:r w:rsidR="008050AB">
        <w:t>evaluated:</w:t>
      </w:r>
    </w:p>
    <w:tbl>
      <w:tblPr>
        <w:tblpPr w:leftFromText="180" w:rightFromText="180" w:vertAnchor="text" w:horzAnchor="margin" w:tblpXSpec="center" w:tblpY="23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691"/>
      </w:tblGrid>
      <w:tr w:rsidR="00FD3554" w14:paraId="3C14A456" w14:textId="77777777" w:rsidTr="00FD3554">
        <w:tc>
          <w:tcPr>
            <w:tcW w:w="3794" w:type="dxa"/>
            <w:shd w:val="clear" w:color="auto" w:fill="auto"/>
          </w:tcPr>
          <w:p w14:paraId="4A03EAA9" w14:textId="77777777" w:rsidR="00FD3554" w:rsidRPr="00EE4889" w:rsidRDefault="00FD3554" w:rsidP="00FD3554">
            <w:pPr>
              <w:rPr>
                <w:rFonts w:ascii="Arial" w:hAnsi="Arial" w:cs="Arial"/>
                <w:sz w:val="18"/>
                <w:szCs w:val="18"/>
              </w:rPr>
            </w:pPr>
            <w:r>
              <w:rPr>
                <w:rFonts w:ascii="Arial" w:hAnsi="Arial" w:cs="Arial"/>
                <w:sz w:val="18"/>
                <w:szCs w:val="18"/>
              </w:rPr>
              <w:t xml:space="preserve">Context Statement </w:t>
            </w:r>
            <w:r w:rsidRPr="00EE4889">
              <w:rPr>
                <w:rFonts w:ascii="Arial" w:hAnsi="Arial" w:cs="Arial"/>
                <w:sz w:val="18"/>
                <w:szCs w:val="18"/>
              </w:rPr>
              <w:t>passed in on time</w:t>
            </w:r>
          </w:p>
        </w:tc>
        <w:tc>
          <w:tcPr>
            <w:tcW w:w="6691" w:type="dxa"/>
            <w:shd w:val="clear" w:color="auto" w:fill="auto"/>
          </w:tcPr>
          <w:p w14:paraId="134E40B2" w14:textId="77777777" w:rsidR="00FD3554" w:rsidRPr="00EE4889" w:rsidRDefault="00FD3554" w:rsidP="00FD3554">
            <w:pPr>
              <w:rPr>
                <w:sz w:val="18"/>
                <w:szCs w:val="18"/>
              </w:rPr>
            </w:pPr>
          </w:p>
        </w:tc>
      </w:tr>
      <w:tr w:rsidR="00FD3554" w14:paraId="060E07BD" w14:textId="77777777" w:rsidTr="00FD3554">
        <w:tc>
          <w:tcPr>
            <w:tcW w:w="3794" w:type="dxa"/>
            <w:shd w:val="clear" w:color="auto" w:fill="auto"/>
          </w:tcPr>
          <w:p w14:paraId="7EF14F81" w14:textId="77777777" w:rsidR="00FD3554" w:rsidRPr="00EE4889" w:rsidRDefault="00FD3554" w:rsidP="00FD3554">
            <w:pPr>
              <w:rPr>
                <w:rFonts w:ascii="Arial" w:hAnsi="Arial" w:cs="Arial"/>
                <w:sz w:val="18"/>
                <w:szCs w:val="18"/>
              </w:rPr>
            </w:pPr>
            <w:r w:rsidRPr="00EE4889">
              <w:rPr>
                <w:rFonts w:ascii="Arial" w:hAnsi="Arial" w:cs="Arial"/>
                <w:sz w:val="18"/>
                <w:szCs w:val="18"/>
              </w:rPr>
              <w:t>Composition recorded on time</w:t>
            </w:r>
          </w:p>
        </w:tc>
        <w:tc>
          <w:tcPr>
            <w:tcW w:w="6691" w:type="dxa"/>
            <w:shd w:val="clear" w:color="auto" w:fill="auto"/>
          </w:tcPr>
          <w:p w14:paraId="0A840705" w14:textId="77777777" w:rsidR="00FD3554" w:rsidRPr="00EE4889" w:rsidRDefault="00FD3554" w:rsidP="00FD3554">
            <w:pPr>
              <w:rPr>
                <w:sz w:val="18"/>
                <w:szCs w:val="18"/>
              </w:rPr>
            </w:pPr>
          </w:p>
        </w:tc>
      </w:tr>
      <w:tr w:rsidR="00FD3554" w14:paraId="1E7E449E" w14:textId="77777777" w:rsidTr="00FD3554">
        <w:tc>
          <w:tcPr>
            <w:tcW w:w="3794" w:type="dxa"/>
            <w:shd w:val="clear" w:color="auto" w:fill="auto"/>
          </w:tcPr>
          <w:p w14:paraId="634B849F" w14:textId="77777777" w:rsidR="00FD3554" w:rsidRPr="00EE4889" w:rsidRDefault="00FD3554" w:rsidP="00FD3554">
            <w:pPr>
              <w:rPr>
                <w:rFonts w:ascii="Arial" w:hAnsi="Arial" w:cs="Arial"/>
                <w:sz w:val="18"/>
                <w:szCs w:val="18"/>
              </w:rPr>
            </w:pPr>
            <w:r w:rsidRPr="00EE4889">
              <w:rPr>
                <w:rFonts w:ascii="Arial" w:hAnsi="Arial" w:cs="Arial"/>
                <w:sz w:val="18"/>
                <w:szCs w:val="18"/>
              </w:rPr>
              <w:t>Consideration given to:</w:t>
            </w:r>
          </w:p>
        </w:tc>
        <w:tc>
          <w:tcPr>
            <w:tcW w:w="6691" w:type="dxa"/>
            <w:shd w:val="clear" w:color="auto" w:fill="auto"/>
          </w:tcPr>
          <w:p w14:paraId="632BB2FB" w14:textId="77777777" w:rsidR="00FD3554" w:rsidRPr="00EE4889" w:rsidRDefault="00FD3554" w:rsidP="00FD3554">
            <w:pPr>
              <w:rPr>
                <w:sz w:val="18"/>
                <w:szCs w:val="18"/>
              </w:rPr>
            </w:pPr>
          </w:p>
        </w:tc>
      </w:tr>
      <w:tr w:rsidR="00FD3554" w14:paraId="16FB6109" w14:textId="77777777" w:rsidTr="00FD3554">
        <w:tc>
          <w:tcPr>
            <w:tcW w:w="3794" w:type="dxa"/>
            <w:shd w:val="clear" w:color="auto" w:fill="auto"/>
          </w:tcPr>
          <w:p w14:paraId="6D1B176B" w14:textId="77777777" w:rsidR="00FD3554" w:rsidRPr="00EE4889" w:rsidRDefault="00FD3554" w:rsidP="00FD3554">
            <w:pPr>
              <w:pStyle w:val="ListParagraph"/>
              <w:numPr>
                <w:ilvl w:val="0"/>
                <w:numId w:val="4"/>
              </w:numPr>
              <w:spacing w:after="0" w:line="240" w:lineRule="auto"/>
              <w:rPr>
                <w:rFonts w:ascii="Arial" w:hAnsi="Arial" w:cs="Arial"/>
                <w:sz w:val="18"/>
                <w:szCs w:val="18"/>
              </w:rPr>
            </w:pPr>
            <w:r w:rsidRPr="00EE4889">
              <w:rPr>
                <w:rFonts w:ascii="Arial" w:hAnsi="Arial" w:cs="Arial"/>
                <w:sz w:val="18"/>
                <w:szCs w:val="18"/>
              </w:rPr>
              <w:t>Melody</w:t>
            </w:r>
          </w:p>
        </w:tc>
        <w:tc>
          <w:tcPr>
            <w:tcW w:w="6691" w:type="dxa"/>
            <w:shd w:val="clear" w:color="auto" w:fill="auto"/>
          </w:tcPr>
          <w:p w14:paraId="435E62A6" w14:textId="77777777" w:rsidR="00FD3554" w:rsidRPr="00EE4889" w:rsidRDefault="00FD3554" w:rsidP="00FD3554">
            <w:pPr>
              <w:rPr>
                <w:sz w:val="18"/>
                <w:szCs w:val="18"/>
              </w:rPr>
            </w:pPr>
          </w:p>
        </w:tc>
      </w:tr>
      <w:tr w:rsidR="00FD3554" w14:paraId="7097AB32" w14:textId="77777777" w:rsidTr="00FD3554">
        <w:tc>
          <w:tcPr>
            <w:tcW w:w="3794" w:type="dxa"/>
            <w:shd w:val="clear" w:color="auto" w:fill="auto"/>
          </w:tcPr>
          <w:p w14:paraId="44C64ADF" w14:textId="77777777" w:rsidR="00FD3554" w:rsidRPr="00EE4889" w:rsidRDefault="00FD3554" w:rsidP="00FD3554">
            <w:pPr>
              <w:pStyle w:val="ListParagraph"/>
              <w:numPr>
                <w:ilvl w:val="0"/>
                <w:numId w:val="4"/>
              </w:numPr>
              <w:spacing w:after="0" w:line="240" w:lineRule="auto"/>
              <w:rPr>
                <w:rFonts w:ascii="Arial" w:hAnsi="Arial" w:cs="Arial"/>
                <w:sz w:val="18"/>
                <w:szCs w:val="18"/>
              </w:rPr>
            </w:pPr>
            <w:r w:rsidRPr="00EE4889">
              <w:rPr>
                <w:rFonts w:ascii="Arial" w:hAnsi="Arial" w:cs="Arial"/>
                <w:sz w:val="18"/>
                <w:szCs w:val="18"/>
              </w:rPr>
              <w:t>Rhythm</w:t>
            </w:r>
          </w:p>
        </w:tc>
        <w:tc>
          <w:tcPr>
            <w:tcW w:w="6691" w:type="dxa"/>
            <w:shd w:val="clear" w:color="auto" w:fill="auto"/>
          </w:tcPr>
          <w:p w14:paraId="0633141F" w14:textId="77777777" w:rsidR="00FD3554" w:rsidRPr="00EE4889" w:rsidRDefault="00FD3554" w:rsidP="00FD3554">
            <w:pPr>
              <w:rPr>
                <w:sz w:val="18"/>
                <w:szCs w:val="18"/>
              </w:rPr>
            </w:pPr>
          </w:p>
        </w:tc>
      </w:tr>
      <w:tr w:rsidR="00FD3554" w14:paraId="03E94A4D" w14:textId="77777777" w:rsidTr="00FD3554">
        <w:tc>
          <w:tcPr>
            <w:tcW w:w="3794" w:type="dxa"/>
            <w:shd w:val="clear" w:color="auto" w:fill="auto"/>
          </w:tcPr>
          <w:p w14:paraId="058F9760" w14:textId="77777777" w:rsidR="00FD3554" w:rsidRPr="00EE4889" w:rsidRDefault="00FD3554" w:rsidP="00FD3554">
            <w:pPr>
              <w:pStyle w:val="ListParagraph"/>
              <w:numPr>
                <w:ilvl w:val="0"/>
                <w:numId w:val="4"/>
              </w:numPr>
              <w:spacing w:after="0" w:line="240" w:lineRule="auto"/>
              <w:rPr>
                <w:rFonts w:ascii="Arial" w:hAnsi="Arial" w:cs="Arial"/>
                <w:sz w:val="18"/>
                <w:szCs w:val="18"/>
              </w:rPr>
            </w:pPr>
            <w:r w:rsidRPr="00EE4889">
              <w:rPr>
                <w:rFonts w:ascii="Arial" w:hAnsi="Arial" w:cs="Arial"/>
                <w:sz w:val="18"/>
                <w:szCs w:val="18"/>
              </w:rPr>
              <w:t>Phrasing</w:t>
            </w:r>
          </w:p>
        </w:tc>
        <w:tc>
          <w:tcPr>
            <w:tcW w:w="6691" w:type="dxa"/>
            <w:shd w:val="clear" w:color="auto" w:fill="auto"/>
          </w:tcPr>
          <w:p w14:paraId="70AEFB3D" w14:textId="77777777" w:rsidR="00FD3554" w:rsidRPr="00EE4889" w:rsidRDefault="00FD3554" w:rsidP="00FD3554">
            <w:pPr>
              <w:rPr>
                <w:sz w:val="18"/>
                <w:szCs w:val="18"/>
              </w:rPr>
            </w:pPr>
          </w:p>
        </w:tc>
      </w:tr>
      <w:tr w:rsidR="00FD3554" w14:paraId="11FE6FAB" w14:textId="77777777" w:rsidTr="00FD3554">
        <w:tc>
          <w:tcPr>
            <w:tcW w:w="3794" w:type="dxa"/>
            <w:shd w:val="clear" w:color="auto" w:fill="auto"/>
          </w:tcPr>
          <w:p w14:paraId="27D41842" w14:textId="77777777" w:rsidR="00FD3554" w:rsidRPr="00EE4889" w:rsidRDefault="00FD3554" w:rsidP="00FD3554">
            <w:pPr>
              <w:pStyle w:val="ListParagraph"/>
              <w:numPr>
                <w:ilvl w:val="0"/>
                <w:numId w:val="4"/>
              </w:numPr>
              <w:spacing w:after="0" w:line="240" w:lineRule="auto"/>
              <w:rPr>
                <w:rFonts w:ascii="Arial" w:hAnsi="Arial" w:cs="Arial"/>
                <w:sz w:val="18"/>
                <w:szCs w:val="18"/>
              </w:rPr>
            </w:pPr>
            <w:r w:rsidRPr="00EE4889">
              <w:rPr>
                <w:rFonts w:ascii="Arial" w:hAnsi="Arial" w:cs="Arial"/>
                <w:sz w:val="18"/>
                <w:szCs w:val="18"/>
              </w:rPr>
              <w:t>Structure</w:t>
            </w:r>
          </w:p>
        </w:tc>
        <w:tc>
          <w:tcPr>
            <w:tcW w:w="6691" w:type="dxa"/>
            <w:shd w:val="clear" w:color="auto" w:fill="auto"/>
          </w:tcPr>
          <w:p w14:paraId="0EB35CDE" w14:textId="77777777" w:rsidR="00FD3554" w:rsidRPr="00EE4889" w:rsidRDefault="00FD3554" w:rsidP="00FD3554">
            <w:pPr>
              <w:rPr>
                <w:sz w:val="18"/>
                <w:szCs w:val="18"/>
              </w:rPr>
            </w:pPr>
          </w:p>
        </w:tc>
      </w:tr>
      <w:tr w:rsidR="00FD3554" w14:paraId="70A66F73" w14:textId="77777777" w:rsidTr="00FD3554">
        <w:tc>
          <w:tcPr>
            <w:tcW w:w="3794" w:type="dxa"/>
            <w:shd w:val="clear" w:color="auto" w:fill="auto"/>
          </w:tcPr>
          <w:p w14:paraId="690E9D61" w14:textId="77777777" w:rsidR="00FD3554" w:rsidRPr="00EE4889" w:rsidRDefault="00FD3554" w:rsidP="00FD3554">
            <w:pPr>
              <w:pStyle w:val="ListParagraph"/>
              <w:numPr>
                <w:ilvl w:val="0"/>
                <w:numId w:val="4"/>
              </w:numPr>
              <w:spacing w:after="0" w:line="240" w:lineRule="auto"/>
              <w:rPr>
                <w:rFonts w:ascii="Arial" w:hAnsi="Arial" w:cs="Arial"/>
                <w:sz w:val="18"/>
                <w:szCs w:val="18"/>
              </w:rPr>
            </w:pPr>
            <w:r w:rsidRPr="00EE4889">
              <w:rPr>
                <w:rFonts w:ascii="Arial" w:hAnsi="Arial" w:cs="Arial"/>
                <w:sz w:val="18"/>
                <w:szCs w:val="18"/>
              </w:rPr>
              <w:t>Timbre</w:t>
            </w:r>
          </w:p>
        </w:tc>
        <w:tc>
          <w:tcPr>
            <w:tcW w:w="6691" w:type="dxa"/>
            <w:shd w:val="clear" w:color="auto" w:fill="auto"/>
          </w:tcPr>
          <w:p w14:paraId="70B87D29" w14:textId="77777777" w:rsidR="00FD3554" w:rsidRPr="00EE4889" w:rsidRDefault="00FD3554" w:rsidP="00FD3554">
            <w:pPr>
              <w:rPr>
                <w:sz w:val="18"/>
                <w:szCs w:val="18"/>
              </w:rPr>
            </w:pPr>
          </w:p>
        </w:tc>
      </w:tr>
      <w:tr w:rsidR="00FD3554" w14:paraId="0AB01AD0" w14:textId="77777777" w:rsidTr="00FD3554">
        <w:tc>
          <w:tcPr>
            <w:tcW w:w="3794" w:type="dxa"/>
            <w:shd w:val="clear" w:color="auto" w:fill="auto"/>
          </w:tcPr>
          <w:p w14:paraId="3C0E7BCC" w14:textId="77777777" w:rsidR="00FD3554" w:rsidRPr="00EE4889" w:rsidRDefault="00FD3554" w:rsidP="00FD3554">
            <w:pPr>
              <w:pStyle w:val="ListParagraph"/>
              <w:numPr>
                <w:ilvl w:val="0"/>
                <w:numId w:val="4"/>
              </w:numPr>
              <w:spacing w:after="0" w:line="240" w:lineRule="auto"/>
              <w:rPr>
                <w:rFonts w:ascii="Arial" w:hAnsi="Arial" w:cs="Arial"/>
                <w:sz w:val="18"/>
                <w:szCs w:val="18"/>
              </w:rPr>
            </w:pPr>
            <w:r w:rsidRPr="00EE4889">
              <w:rPr>
                <w:rFonts w:ascii="Arial" w:hAnsi="Arial" w:cs="Arial"/>
                <w:sz w:val="18"/>
                <w:szCs w:val="18"/>
              </w:rPr>
              <w:t>Tempo</w:t>
            </w:r>
          </w:p>
        </w:tc>
        <w:tc>
          <w:tcPr>
            <w:tcW w:w="6691" w:type="dxa"/>
            <w:shd w:val="clear" w:color="auto" w:fill="auto"/>
          </w:tcPr>
          <w:p w14:paraId="12B0260A" w14:textId="77777777" w:rsidR="00FD3554" w:rsidRPr="00EE4889" w:rsidRDefault="00FD3554" w:rsidP="00FD3554">
            <w:pPr>
              <w:rPr>
                <w:sz w:val="18"/>
                <w:szCs w:val="18"/>
              </w:rPr>
            </w:pPr>
          </w:p>
        </w:tc>
      </w:tr>
      <w:tr w:rsidR="00FD3554" w14:paraId="31CE96B2" w14:textId="77777777" w:rsidTr="00FD3554">
        <w:tc>
          <w:tcPr>
            <w:tcW w:w="3794" w:type="dxa"/>
            <w:shd w:val="clear" w:color="auto" w:fill="auto"/>
          </w:tcPr>
          <w:p w14:paraId="2101547D" w14:textId="77777777" w:rsidR="00FD3554" w:rsidRPr="00EE4889" w:rsidRDefault="00FD3554" w:rsidP="00FD3554">
            <w:pPr>
              <w:pStyle w:val="ListParagraph"/>
              <w:numPr>
                <w:ilvl w:val="0"/>
                <w:numId w:val="4"/>
              </w:numPr>
              <w:spacing w:after="0" w:line="240" w:lineRule="auto"/>
              <w:rPr>
                <w:rFonts w:ascii="Arial" w:hAnsi="Arial" w:cs="Arial"/>
                <w:sz w:val="18"/>
                <w:szCs w:val="18"/>
              </w:rPr>
            </w:pPr>
            <w:r w:rsidRPr="00EE4889">
              <w:rPr>
                <w:rFonts w:ascii="Arial" w:hAnsi="Arial" w:cs="Arial"/>
                <w:sz w:val="18"/>
                <w:szCs w:val="18"/>
              </w:rPr>
              <w:t>Dynamics</w:t>
            </w:r>
          </w:p>
        </w:tc>
        <w:tc>
          <w:tcPr>
            <w:tcW w:w="6691" w:type="dxa"/>
            <w:shd w:val="clear" w:color="auto" w:fill="auto"/>
          </w:tcPr>
          <w:p w14:paraId="4B12F85B" w14:textId="77777777" w:rsidR="00FD3554" w:rsidRPr="00EE4889" w:rsidRDefault="00FD3554" w:rsidP="00FD3554">
            <w:pPr>
              <w:rPr>
                <w:sz w:val="18"/>
                <w:szCs w:val="18"/>
              </w:rPr>
            </w:pPr>
          </w:p>
        </w:tc>
      </w:tr>
      <w:tr w:rsidR="00FD3554" w14:paraId="044358F6" w14:textId="77777777" w:rsidTr="00FD3554">
        <w:tc>
          <w:tcPr>
            <w:tcW w:w="3794" w:type="dxa"/>
            <w:shd w:val="clear" w:color="auto" w:fill="auto"/>
          </w:tcPr>
          <w:p w14:paraId="5D780A1F" w14:textId="77777777" w:rsidR="00FD3554" w:rsidRPr="00EE4889" w:rsidRDefault="00FD3554" w:rsidP="00FD3554">
            <w:pPr>
              <w:pStyle w:val="ListParagraph"/>
              <w:numPr>
                <w:ilvl w:val="0"/>
                <w:numId w:val="4"/>
              </w:numPr>
              <w:spacing w:after="0" w:line="240" w:lineRule="auto"/>
              <w:rPr>
                <w:rFonts w:ascii="Arial" w:hAnsi="Arial" w:cs="Arial"/>
                <w:sz w:val="18"/>
                <w:szCs w:val="18"/>
              </w:rPr>
            </w:pPr>
            <w:r w:rsidRPr="00EE4889">
              <w:rPr>
                <w:rFonts w:ascii="Arial" w:hAnsi="Arial" w:cs="Arial"/>
                <w:sz w:val="18"/>
                <w:szCs w:val="18"/>
              </w:rPr>
              <w:t>Articulation</w:t>
            </w:r>
          </w:p>
        </w:tc>
        <w:tc>
          <w:tcPr>
            <w:tcW w:w="6691" w:type="dxa"/>
            <w:shd w:val="clear" w:color="auto" w:fill="auto"/>
          </w:tcPr>
          <w:p w14:paraId="612930D5" w14:textId="77777777" w:rsidR="00FD3554" w:rsidRPr="00EE4889" w:rsidRDefault="00FD3554" w:rsidP="00FD3554">
            <w:pPr>
              <w:rPr>
                <w:sz w:val="18"/>
                <w:szCs w:val="18"/>
              </w:rPr>
            </w:pPr>
          </w:p>
        </w:tc>
      </w:tr>
      <w:tr w:rsidR="00FD3554" w14:paraId="0F6A766B" w14:textId="77777777" w:rsidTr="00FD3554">
        <w:tc>
          <w:tcPr>
            <w:tcW w:w="3794" w:type="dxa"/>
            <w:shd w:val="clear" w:color="auto" w:fill="auto"/>
          </w:tcPr>
          <w:p w14:paraId="26B89954" w14:textId="77777777" w:rsidR="00FD3554" w:rsidRPr="00EE4889" w:rsidRDefault="00FD3554" w:rsidP="00FD3554">
            <w:pPr>
              <w:pStyle w:val="ListParagraph"/>
              <w:numPr>
                <w:ilvl w:val="0"/>
                <w:numId w:val="4"/>
              </w:numPr>
              <w:spacing w:after="0" w:line="240" w:lineRule="auto"/>
              <w:rPr>
                <w:rFonts w:ascii="Arial" w:hAnsi="Arial" w:cs="Arial"/>
                <w:sz w:val="18"/>
                <w:szCs w:val="18"/>
              </w:rPr>
            </w:pPr>
            <w:r w:rsidRPr="00EE4889">
              <w:rPr>
                <w:rFonts w:ascii="Arial" w:hAnsi="Arial" w:cs="Arial"/>
                <w:sz w:val="18"/>
                <w:szCs w:val="18"/>
              </w:rPr>
              <w:t>Compositional Devices</w:t>
            </w:r>
          </w:p>
        </w:tc>
        <w:tc>
          <w:tcPr>
            <w:tcW w:w="6691" w:type="dxa"/>
            <w:shd w:val="clear" w:color="auto" w:fill="auto"/>
          </w:tcPr>
          <w:p w14:paraId="12DEFBB1" w14:textId="77777777" w:rsidR="00FD3554" w:rsidRPr="00EE4889" w:rsidRDefault="00FD3554" w:rsidP="00FD3554">
            <w:pPr>
              <w:rPr>
                <w:sz w:val="18"/>
                <w:szCs w:val="18"/>
              </w:rPr>
            </w:pPr>
          </w:p>
        </w:tc>
      </w:tr>
      <w:tr w:rsidR="00FD3554" w14:paraId="4D62C464" w14:textId="77777777" w:rsidTr="00FD3554">
        <w:tc>
          <w:tcPr>
            <w:tcW w:w="3794" w:type="dxa"/>
            <w:shd w:val="clear" w:color="auto" w:fill="auto"/>
          </w:tcPr>
          <w:p w14:paraId="024D946E" w14:textId="77777777" w:rsidR="00FD3554" w:rsidRPr="00EE4889" w:rsidRDefault="00FD3554" w:rsidP="00FD3554">
            <w:pPr>
              <w:pStyle w:val="ListParagraph"/>
              <w:numPr>
                <w:ilvl w:val="0"/>
                <w:numId w:val="4"/>
              </w:numPr>
              <w:spacing w:after="0" w:line="240" w:lineRule="auto"/>
              <w:rPr>
                <w:rFonts w:ascii="Arial" w:hAnsi="Arial" w:cs="Arial"/>
                <w:sz w:val="18"/>
                <w:szCs w:val="18"/>
              </w:rPr>
            </w:pPr>
            <w:r w:rsidRPr="00EE4889">
              <w:rPr>
                <w:rFonts w:ascii="Arial" w:hAnsi="Arial" w:cs="Arial"/>
                <w:sz w:val="18"/>
                <w:szCs w:val="18"/>
              </w:rPr>
              <w:t>Mood and expression</w:t>
            </w:r>
          </w:p>
        </w:tc>
        <w:tc>
          <w:tcPr>
            <w:tcW w:w="6691" w:type="dxa"/>
            <w:shd w:val="clear" w:color="auto" w:fill="auto"/>
          </w:tcPr>
          <w:p w14:paraId="75440438" w14:textId="77777777" w:rsidR="00FD3554" w:rsidRPr="00EE4889" w:rsidRDefault="00FD3554" w:rsidP="00FD3554">
            <w:pPr>
              <w:rPr>
                <w:sz w:val="18"/>
                <w:szCs w:val="18"/>
              </w:rPr>
            </w:pPr>
          </w:p>
        </w:tc>
      </w:tr>
      <w:tr w:rsidR="00FD3554" w14:paraId="5333F61D" w14:textId="77777777" w:rsidTr="00FD3554">
        <w:tc>
          <w:tcPr>
            <w:tcW w:w="3794" w:type="dxa"/>
            <w:shd w:val="clear" w:color="auto" w:fill="auto"/>
          </w:tcPr>
          <w:p w14:paraId="61151E65" w14:textId="77777777" w:rsidR="00FD3554" w:rsidRPr="00EE4889" w:rsidRDefault="00FD3554" w:rsidP="00FD3554">
            <w:pPr>
              <w:pStyle w:val="ListParagraph"/>
              <w:numPr>
                <w:ilvl w:val="0"/>
                <w:numId w:val="4"/>
              </w:numPr>
              <w:spacing w:after="0" w:line="240" w:lineRule="auto"/>
              <w:rPr>
                <w:rFonts w:ascii="Arial" w:hAnsi="Arial" w:cs="Arial"/>
                <w:sz w:val="18"/>
                <w:szCs w:val="18"/>
              </w:rPr>
            </w:pPr>
            <w:r w:rsidRPr="00EE4889">
              <w:rPr>
                <w:rFonts w:ascii="Arial" w:hAnsi="Arial" w:cs="Arial"/>
                <w:sz w:val="18"/>
                <w:szCs w:val="18"/>
              </w:rPr>
              <w:t>Style</w:t>
            </w:r>
          </w:p>
        </w:tc>
        <w:tc>
          <w:tcPr>
            <w:tcW w:w="6691" w:type="dxa"/>
            <w:shd w:val="clear" w:color="auto" w:fill="auto"/>
          </w:tcPr>
          <w:p w14:paraId="023C0261" w14:textId="77777777" w:rsidR="00FD3554" w:rsidRPr="00EE4889" w:rsidRDefault="00FD3554" w:rsidP="00FD3554">
            <w:pPr>
              <w:rPr>
                <w:sz w:val="18"/>
                <w:szCs w:val="18"/>
              </w:rPr>
            </w:pPr>
          </w:p>
        </w:tc>
      </w:tr>
      <w:tr w:rsidR="00FD3554" w14:paraId="64D4FBD9" w14:textId="77777777" w:rsidTr="00FD3554">
        <w:tc>
          <w:tcPr>
            <w:tcW w:w="3794" w:type="dxa"/>
            <w:shd w:val="clear" w:color="auto" w:fill="auto"/>
          </w:tcPr>
          <w:p w14:paraId="0B759D31" w14:textId="77777777" w:rsidR="00FD3554" w:rsidRPr="00EE4889" w:rsidRDefault="00FD3554" w:rsidP="00FD3554">
            <w:pPr>
              <w:pStyle w:val="ListParagraph"/>
              <w:numPr>
                <w:ilvl w:val="0"/>
                <w:numId w:val="4"/>
              </w:numPr>
              <w:spacing w:after="0" w:line="240" w:lineRule="auto"/>
              <w:rPr>
                <w:rFonts w:ascii="Arial" w:hAnsi="Arial" w:cs="Arial"/>
                <w:sz w:val="18"/>
                <w:szCs w:val="18"/>
              </w:rPr>
            </w:pPr>
            <w:r w:rsidRPr="00EE4889">
              <w:rPr>
                <w:rFonts w:ascii="Arial" w:hAnsi="Arial" w:cs="Arial"/>
                <w:sz w:val="18"/>
                <w:szCs w:val="18"/>
              </w:rPr>
              <w:t>Tonality</w:t>
            </w:r>
          </w:p>
        </w:tc>
        <w:tc>
          <w:tcPr>
            <w:tcW w:w="6691" w:type="dxa"/>
            <w:shd w:val="clear" w:color="auto" w:fill="auto"/>
          </w:tcPr>
          <w:p w14:paraId="3A1C2570" w14:textId="77777777" w:rsidR="00FD3554" w:rsidRPr="00EE4889" w:rsidRDefault="00FD3554" w:rsidP="00FD3554">
            <w:pPr>
              <w:rPr>
                <w:sz w:val="18"/>
                <w:szCs w:val="18"/>
              </w:rPr>
            </w:pPr>
          </w:p>
        </w:tc>
      </w:tr>
      <w:tr w:rsidR="00FD3554" w14:paraId="1FAA152A" w14:textId="77777777" w:rsidTr="00FD3554">
        <w:tc>
          <w:tcPr>
            <w:tcW w:w="3794" w:type="dxa"/>
            <w:shd w:val="clear" w:color="auto" w:fill="auto"/>
          </w:tcPr>
          <w:p w14:paraId="59CE9C95" w14:textId="77777777" w:rsidR="00FD3554" w:rsidRPr="00EE4889" w:rsidRDefault="00FD3554" w:rsidP="00FD3554">
            <w:pPr>
              <w:pStyle w:val="ListParagraph"/>
              <w:numPr>
                <w:ilvl w:val="0"/>
                <w:numId w:val="4"/>
              </w:numPr>
              <w:spacing w:after="0" w:line="240" w:lineRule="auto"/>
              <w:rPr>
                <w:rFonts w:ascii="Arial" w:hAnsi="Arial" w:cs="Arial"/>
                <w:sz w:val="18"/>
                <w:szCs w:val="18"/>
              </w:rPr>
            </w:pPr>
            <w:r w:rsidRPr="00EE4889">
              <w:rPr>
                <w:rFonts w:ascii="Arial" w:hAnsi="Arial" w:cs="Arial"/>
                <w:sz w:val="18"/>
                <w:szCs w:val="18"/>
              </w:rPr>
              <w:t>Harmony</w:t>
            </w:r>
          </w:p>
        </w:tc>
        <w:tc>
          <w:tcPr>
            <w:tcW w:w="6691" w:type="dxa"/>
            <w:shd w:val="clear" w:color="auto" w:fill="auto"/>
          </w:tcPr>
          <w:p w14:paraId="6659D76B" w14:textId="77777777" w:rsidR="00FD3554" w:rsidRPr="00EE4889" w:rsidRDefault="00FD3554" w:rsidP="00FD3554">
            <w:pPr>
              <w:rPr>
                <w:sz w:val="18"/>
                <w:szCs w:val="18"/>
              </w:rPr>
            </w:pPr>
          </w:p>
        </w:tc>
      </w:tr>
      <w:tr w:rsidR="00124BC1" w14:paraId="2FD210D0" w14:textId="77777777" w:rsidTr="00FD3554">
        <w:tc>
          <w:tcPr>
            <w:tcW w:w="3794" w:type="dxa"/>
            <w:shd w:val="clear" w:color="auto" w:fill="auto"/>
          </w:tcPr>
          <w:p w14:paraId="34FF3723" w14:textId="4C95CBD6" w:rsidR="00124BC1" w:rsidRPr="00EE4889" w:rsidRDefault="008674CD" w:rsidP="00FD3554">
            <w:pPr>
              <w:pStyle w:val="ListParagraph"/>
              <w:numPr>
                <w:ilvl w:val="0"/>
                <w:numId w:val="4"/>
              </w:numPr>
              <w:spacing w:after="0" w:line="240" w:lineRule="auto"/>
              <w:rPr>
                <w:rFonts w:ascii="Arial" w:hAnsi="Arial" w:cs="Arial"/>
                <w:sz w:val="18"/>
                <w:szCs w:val="18"/>
              </w:rPr>
            </w:pPr>
            <w:r>
              <w:rPr>
                <w:rFonts w:ascii="Arial" w:hAnsi="Arial" w:cs="Arial"/>
                <w:sz w:val="18"/>
                <w:szCs w:val="18"/>
              </w:rPr>
              <w:t>Effectiveness of the context statement</w:t>
            </w:r>
          </w:p>
        </w:tc>
        <w:tc>
          <w:tcPr>
            <w:tcW w:w="6691" w:type="dxa"/>
            <w:shd w:val="clear" w:color="auto" w:fill="auto"/>
          </w:tcPr>
          <w:p w14:paraId="3DF309F7" w14:textId="77777777" w:rsidR="00124BC1" w:rsidRPr="00EE4889" w:rsidRDefault="00124BC1" w:rsidP="00FD3554">
            <w:pPr>
              <w:rPr>
                <w:sz w:val="18"/>
                <w:szCs w:val="18"/>
              </w:rPr>
            </w:pPr>
          </w:p>
        </w:tc>
      </w:tr>
    </w:tbl>
    <w:p w14:paraId="6E4FFC1B" w14:textId="0D8779E5" w:rsidR="00FD3554" w:rsidRDefault="00FD3554"/>
    <w:p w14:paraId="215BF0D4" w14:textId="77777777" w:rsidR="00FD3554" w:rsidRDefault="00FD3554"/>
    <w:p w14:paraId="26F31A17" w14:textId="77777777" w:rsidR="008050AB" w:rsidRDefault="008050AB"/>
    <w:sectPr w:rsidR="00805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07D6"/>
    <w:multiLevelType w:val="hybridMultilevel"/>
    <w:tmpl w:val="8DE06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8A7EF4"/>
    <w:multiLevelType w:val="hybridMultilevel"/>
    <w:tmpl w:val="5040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F7328"/>
    <w:multiLevelType w:val="hybridMultilevel"/>
    <w:tmpl w:val="13B8E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1A63A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0856115">
    <w:abstractNumId w:val="1"/>
  </w:num>
  <w:num w:numId="2" w16cid:durableId="600794418">
    <w:abstractNumId w:val="3"/>
  </w:num>
  <w:num w:numId="3" w16cid:durableId="606352825">
    <w:abstractNumId w:val="2"/>
  </w:num>
  <w:num w:numId="4" w16cid:durableId="185383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60"/>
    <w:rsid w:val="00032760"/>
    <w:rsid w:val="001028D7"/>
    <w:rsid w:val="00124BC1"/>
    <w:rsid w:val="00164D4B"/>
    <w:rsid w:val="001718F7"/>
    <w:rsid w:val="001C2551"/>
    <w:rsid w:val="002D0706"/>
    <w:rsid w:val="0033607E"/>
    <w:rsid w:val="00552B3E"/>
    <w:rsid w:val="00623804"/>
    <w:rsid w:val="007267CF"/>
    <w:rsid w:val="007818E0"/>
    <w:rsid w:val="00787C35"/>
    <w:rsid w:val="007933EC"/>
    <w:rsid w:val="007E235F"/>
    <w:rsid w:val="008050AB"/>
    <w:rsid w:val="008674CD"/>
    <w:rsid w:val="008B4EEE"/>
    <w:rsid w:val="009A3993"/>
    <w:rsid w:val="00A6592B"/>
    <w:rsid w:val="00AD0ECD"/>
    <w:rsid w:val="00BB7EA2"/>
    <w:rsid w:val="00D92BA5"/>
    <w:rsid w:val="00E306B5"/>
    <w:rsid w:val="00E363B2"/>
    <w:rsid w:val="00F762C7"/>
    <w:rsid w:val="00FD118D"/>
    <w:rsid w:val="00FD3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D1E4"/>
  <w15:chartTrackingRefBased/>
  <w15:docId w15:val="{2CED5280-68E1-4845-A2C3-35E4FB4E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605</Words>
  <Characters>3452</Characters>
  <Application>Microsoft Office Word</Application>
  <DocSecurity>4</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Jennifer</dc:creator>
  <cp:keywords/>
  <dc:description/>
  <cp:lastModifiedBy>Stu Mac</cp:lastModifiedBy>
  <cp:revision>25</cp:revision>
  <dcterms:created xsi:type="dcterms:W3CDTF">2022-05-16T23:29:00Z</dcterms:created>
  <dcterms:modified xsi:type="dcterms:W3CDTF">2022-05-17T02:52:00Z</dcterms:modified>
</cp:coreProperties>
</file>